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73" w:rsidRDefault="00F92673" w:rsidP="00F92673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C0C0C0"/>
        <w:tabs>
          <w:tab w:val="left" w:pos="360"/>
        </w:tabs>
        <w:spacing w:line="276" w:lineRule="auto"/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EDITAL DE RESULTADO DAS SOLICITAÇÕES DE ISENÇÃO DA TAXA DE INSCRIÇÃO</w:t>
      </w:r>
    </w:p>
    <w:p w:rsidR="006E247A" w:rsidRPr="0011398A" w:rsidRDefault="006652C0" w:rsidP="00927784">
      <w:pPr>
        <w:spacing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6652C0">
        <w:rPr>
          <w:rFonts w:ascii="Arial" w:hAnsi="Arial" w:cs="Arial"/>
          <w:sz w:val="18"/>
          <w:szCs w:val="18"/>
        </w:rPr>
        <w:t xml:space="preserve">O Prefeito do Município de </w:t>
      </w:r>
      <w:r w:rsidR="00AA4A63" w:rsidRPr="00AA4A63">
        <w:rPr>
          <w:rFonts w:ascii="Arial" w:hAnsi="Arial" w:cs="Arial"/>
          <w:sz w:val="18"/>
          <w:szCs w:val="18"/>
        </w:rPr>
        <w:t>Navegantes/ SC</w:t>
      </w:r>
      <w:r w:rsidR="006E247A" w:rsidRPr="0011398A">
        <w:rPr>
          <w:rFonts w:ascii="Arial" w:hAnsi="Arial" w:cs="Arial"/>
          <w:sz w:val="18"/>
          <w:szCs w:val="18"/>
        </w:rPr>
        <w:t xml:space="preserve">, usando de suas atribuições legais nos termos da Constituição Federal, </w:t>
      </w:r>
      <w:r w:rsidR="00F92673" w:rsidRPr="0011398A">
        <w:rPr>
          <w:rFonts w:ascii="Arial" w:hAnsi="Arial" w:cs="Arial"/>
          <w:sz w:val="18"/>
          <w:szCs w:val="18"/>
        </w:rPr>
        <w:t>torna público o resultado das solicitações de isenção da taxa de inscrição d</w:t>
      </w:r>
      <w:r w:rsidR="006E247A" w:rsidRPr="0011398A">
        <w:rPr>
          <w:rFonts w:ascii="Arial" w:hAnsi="Arial" w:cs="Arial"/>
          <w:sz w:val="18"/>
          <w:szCs w:val="18"/>
        </w:rPr>
        <w:t xml:space="preserve">o </w:t>
      </w:r>
      <w:r w:rsidR="00974480">
        <w:rPr>
          <w:rFonts w:ascii="Arial" w:hAnsi="Arial" w:cs="Arial"/>
          <w:sz w:val="18"/>
          <w:szCs w:val="18"/>
        </w:rPr>
        <w:t>Concurso Público</w:t>
      </w:r>
      <w:r w:rsidR="00F074A7" w:rsidRPr="0011398A">
        <w:rPr>
          <w:rFonts w:ascii="Arial" w:hAnsi="Arial" w:cs="Arial"/>
          <w:sz w:val="18"/>
          <w:szCs w:val="18"/>
        </w:rPr>
        <w:t xml:space="preserve"> Edital nº 0</w:t>
      </w:r>
      <w:r w:rsidR="00B25EA9">
        <w:rPr>
          <w:rFonts w:ascii="Arial" w:hAnsi="Arial" w:cs="Arial"/>
          <w:sz w:val="18"/>
          <w:szCs w:val="18"/>
        </w:rPr>
        <w:t>2</w:t>
      </w:r>
      <w:r w:rsidR="00974480">
        <w:rPr>
          <w:rFonts w:ascii="Arial" w:hAnsi="Arial" w:cs="Arial"/>
          <w:sz w:val="18"/>
          <w:szCs w:val="18"/>
        </w:rPr>
        <w:t>9</w:t>
      </w:r>
      <w:r w:rsidR="00F074A7" w:rsidRPr="0011398A">
        <w:rPr>
          <w:rFonts w:ascii="Arial" w:hAnsi="Arial" w:cs="Arial"/>
          <w:sz w:val="18"/>
          <w:szCs w:val="18"/>
        </w:rPr>
        <w:t>/</w:t>
      </w:r>
      <w:r w:rsidR="006E247A" w:rsidRPr="0011398A">
        <w:rPr>
          <w:rFonts w:ascii="Arial" w:hAnsi="Arial" w:cs="Arial"/>
          <w:sz w:val="18"/>
          <w:szCs w:val="18"/>
        </w:rPr>
        <w:t>20</w:t>
      </w:r>
      <w:r w:rsidR="00751A89" w:rsidRPr="0011398A">
        <w:rPr>
          <w:rFonts w:ascii="Arial" w:hAnsi="Arial" w:cs="Arial"/>
          <w:sz w:val="18"/>
          <w:szCs w:val="18"/>
        </w:rPr>
        <w:t>2</w:t>
      </w:r>
      <w:r w:rsidR="00B25EA9">
        <w:rPr>
          <w:rFonts w:ascii="Arial" w:hAnsi="Arial" w:cs="Arial"/>
          <w:sz w:val="18"/>
          <w:szCs w:val="18"/>
        </w:rPr>
        <w:t>2</w:t>
      </w:r>
      <w:r w:rsidR="006E247A" w:rsidRPr="0011398A">
        <w:rPr>
          <w:rFonts w:ascii="Arial" w:hAnsi="Arial" w:cs="Arial"/>
          <w:sz w:val="18"/>
          <w:szCs w:val="18"/>
        </w:rPr>
        <w:t xml:space="preserve">, </w:t>
      </w:r>
      <w:r w:rsidR="007E1A47" w:rsidRPr="0011398A">
        <w:rPr>
          <w:rFonts w:ascii="Arial" w:hAnsi="Arial" w:cs="Arial"/>
          <w:sz w:val="18"/>
          <w:szCs w:val="18"/>
        </w:rPr>
        <w:t>conforme segue</w:t>
      </w:r>
      <w:bookmarkEnd w:id="0"/>
      <w:r w:rsidR="007E1A47" w:rsidRPr="0011398A">
        <w:rPr>
          <w:rFonts w:ascii="Arial" w:hAnsi="Arial" w:cs="Arial"/>
          <w:sz w:val="18"/>
          <w:szCs w:val="18"/>
        </w:rPr>
        <w:t>:</w:t>
      </w:r>
    </w:p>
    <w:p w:rsidR="00F92673" w:rsidRPr="0011398A" w:rsidRDefault="00F92673" w:rsidP="00927784">
      <w:pPr>
        <w:spacing w:after="0" w:afterAutospacing="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103"/>
        <w:gridCol w:w="1985"/>
        <w:gridCol w:w="1136"/>
        <w:gridCol w:w="2829"/>
      </w:tblGrid>
      <w:tr w:rsidR="00D75A73" w:rsidRPr="00D75A73" w:rsidTr="00D75A73">
        <w:trPr>
          <w:trHeight w:val="22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BFBFBF"/>
            <w:noWrap/>
            <w:vAlign w:val="bottom"/>
            <w:hideMark/>
          </w:tcPr>
          <w:p w:rsidR="00D75A73" w:rsidRPr="00776B76" w:rsidRDefault="00D75A73" w:rsidP="00AD4052">
            <w:pPr>
              <w:spacing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6B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FBFBF"/>
            <w:noWrap/>
            <w:vAlign w:val="bottom"/>
            <w:hideMark/>
          </w:tcPr>
          <w:p w:rsidR="00D75A73" w:rsidRPr="00776B76" w:rsidRDefault="00D75A73" w:rsidP="00AD4052">
            <w:pPr>
              <w:spacing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6B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FBFBF"/>
            <w:noWrap/>
            <w:vAlign w:val="bottom"/>
            <w:hideMark/>
          </w:tcPr>
          <w:p w:rsidR="00D75A73" w:rsidRPr="00776B76" w:rsidRDefault="00D75A73" w:rsidP="00AD4052">
            <w:pPr>
              <w:spacing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6B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FBFBF"/>
            <w:noWrap/>
            <w:vAlign w:val="bottom"/>
            <w:hideMark/>
          </w:tcPr>
          <w:p w:rsidR="00D75A73" w:rsidRPr="00776B76" w:rsidRDefault="00D75A73" w:rsidP="00AD4052">
            <w:pPr>
              <w:spacing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6B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FBFBF"/>
            <w:noWrap/>
            <w:vAlign w:val="bottom"/>
            <w:hideMark/>
          </w:tcPr>
          <w:p w:rsidR="00D75A73" w:rsidRPr="00776B76" w:rsidRDefault="00D75A73" w:rsidP="00AD4052">
            <w:pPr>
              <w:spacing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6B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MOTIVO</w:t>
            </w:r>
          </w:p>
        </w:tc>
      </w:tr>
      <w:tr w:rsidR="00974480" w:rsidRPr="00D75A73" w:rsidTr="00DE6A27">
        <w:trPr>
          <w:trHeight w:val="2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bottom"/>
            <w:hideMark/>
          </w:tcPr>
          <w:p w:rsidR="00974480" w:rsidRDefault="00974480" w:rsidP="009744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bottom"/>
            <w:hideMark/>
          </w:tcPr>
          <w:p w:rsidR="00974480" w:rsidRDefault="00974480" w:rsidP="009744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MARIANA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bottom"/>
            <w:hideMark/>
          </w:tcPr>
          <w:p w:rsidR="00974480" w:rsidRDefault="00974480" w:rsidP="009744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VETERINÁRIO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80" w:rsidRDefault="00974480" w:rsidP="009744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INDEFERIDO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80" w:rsidRDefault="00974480" w:rsidP="009744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Candidato(a) não enviou a documentação como consta no Edital.</w:t>
            </w:r>
          </w:p>
        </w:tc>
      </w:tr>
      <w:tr w:rsidR="00974480" w:rsidRPr="00D75A73" w:rsidTr="00974480">
        <w:trPr>
          <w:trHeight w:val="16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bottom"/>
          </w:tcPr>
          <w:p w:rsidR="00974480" w:rsidRDefault="00974480" w:rsidP="009744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bottom"/>
          </w:tcPr>
          <w:p w:rsidR="00974480" w:rsidRDefault="00974480" w:rsidP="009744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RAIZA ARAUJO BRAGA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bottom"/>
          </w:tcPr>
          <w:p w:rsidR="00974480" w:rsidRDefault="00974480" w:rsidP="009744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VETERINÁRIO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80" w:rsidRDefault="00974480" w:rsidP="009744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INDEFERIDO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80" w:rsidRDefault="00974480" w:rsidP="009744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Candidato(a) não enviou a documentação como consta no Edital.</w:t>
            </w:r>
          </w:p>
        </w:tc>
      </w:tr>
      <w:tr w:rsidR="00974480" w:rsidRPr="00D75A73" w:rsidTr="00DE6A27">
        <w:trPr>
          <w:trHeight w:val="2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80" w:rsidRDefault="00974480" w:rsidP="009744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80" w:rsidRDefault="00974480" w:rsidP="009744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VITORIA CORREA BONETTI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80" w:rsidRDefault="00974480" w:rsidP="009744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VETERINÁRIO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80" w:rsidRDefault="00974480" w:rsidP="009744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INDEFERIDO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80" w:rsidRDefault="00974480" w:rsidP="009744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Candidato(a) não enviou a documentação como consta no Edital.</w:t>
            </w:r>
          </w:p>
        </w:tc>
      </w:tr>
    </w:tbl>
    <w:p w:rsidR="00B25EA9" w:rsidRDefault="00B25EA9" w:rsidP="0011398A">
      <w:pPr>
        <w:spacing w:after="0" w:afterAutospacing="0"/>
        <w:jc w:val="both"/>
        <w:rPr>
          <w:rFonts w:ascii="Arial" w:hAnsi="Arial" w:cs="Arial"/>
          <w:bCs/>
          <w:sz w:val="18"/>
          <w:szCs w:val="18"/>
        </w:rPr>
      </w:pPr>
    </w:p>
    <w:p w:rsidR="00974480" w:rsidRDefault="00974480" w:rsidP="0011398A">
      <w:pPr>
        <w:spacing w:after="0" w:afterAutospacing="0"/>
        <w:jc w:val="both"/>
        <w:rPr>
          <w:rFonts w:ascii="Arial" w:hAnsi="Arial" w:cs="Arial"/>
          <w:bCs/>
          <w:sz w:val="18"/>
          <w:szCs w:val="18"/>
        </w:rPr>
      </w:pPr>
    </w:p>
    <w:p w:rsidR="00F92673" w:rsidRPr="0011398A" w:rsidRDefault="00F92673" w:rsidP="0011398A">
      <w:pPr>
        <w:spacing w:after="0" w:afterAutospacing="0"/>
        <w:jc w:val="both"/>
        <w:rPr>
          <w:rFonts w:ascii="Arial" w:hAnsi="Arial" w:cs="Arial"/>
          <w:bCs/>
          <w:sz w:val="18"/>
          <w:szCs w:val="18"/>
        </w:rPr>
      </w:pPr>
      <w:r w:rsidRPr="0011398A">
        <w:rPr>
          <w:rFonts w:ascii="Arial" w:hAnsi="Arial" w:cs="Arial"/>
          <w:bCs/>
          <w:sz w:val="18"/>
          <w:szCs w:val="18"/>
        </w:rPr>
        <w:t xml:space="preserve">O candidato disporá de </w:t>
      </w:r>
      <w:r w:rsidR="00AA4A63">
        <w:rPr>
          <w:rFonts w:ascii="Arial" w:hAnsi="Arial" w:cs="Arial"/>
          <w:bCs/>
          <w:sz w:val="18"/>
          <w:szCs w:val="18"/>
        </w:rPr>
        <w:t>3</w:t>
      </w:r>
      <w:r w:rsidRPr="0011398A">
        <w:rPr>
          <w:rFonts w:ascii="Arial" w:hAnsi="Arial" w:cs="Arial"/>
          <w:bCs/>
          <w:sz w:val="18"/>
          <w:szCs w:val="18"/>
        </w:rPr>
        <w:t xml:space="preserve"> (</w:t>
      </w:r>
      <w:r w:rsidR="00AA4A63">
        <w:rPr>
          <w:rFonts w:ascii="Arial" w:hAnsi="Arial" w:cs="Arial"/>
          <w:bCs/>
          <w:sz w:val="18"/>
          <w:szCs w:val="18"/>
        </w:rPr>
        <w:t>três</w:t>
      </w:r>
      <w:r w:rsidRPr="0011398A">
        <w:rPr>
          <w:rFonts w:ascii="Arial" w:hAnsi="Arial" w:cs="Arial"/>
          <w:bCs/>
          <w:sz w:val="18"/>
          <w:szCs w:val="18"/>
        </w:rPr>
        <w:t>) dia</w:t>
      </w:r>
      <w:r w:rsidR="00AA4A63">
        <w:rPr>
          <w:rFonts w:ascii="Arial" w:hAnsi="Arial" w:cs="Arial"/>
          <w:bCs/>
          <w:sz w:val="18"/>
          <w:szCs w:val="18"/>
        </w:rPr>
        <w:t>s</w:t>
      </w:r>
      <w:r w:rsidRPr="0011398A">
        <w:rPr>
          <w:rFonts w:ascii="Arial" w:hAnsi="Arial" w:cs="Arial"/>
          <w:bCs/>
          <w:sz w:val="18"/>
          <w:szCs w:val="18"/>
        </w:rPr>
        <w:t xml:space="preserve"> út</w:t>
      </w:r>
      <w:r w:rsidR="00AA4A63">
        <w:rPr>
          <w:rFonts w:ascii="Arial" w:hAnsi="Arial" w:cs="Arial"/>
          <w:bCs/>
          <w:sz w:val="18"/>
          <w:szCs w:val="18"/>
        </w:rPr>
        <w:t>eis</w:t>
      </w:r>
      <w:r w:rsidRPr="0011398A">
        <w:rPr>
          <w:rFonts w:ascii="Arial" w:hAnsi="Arial" w:cs="Arial"/>
          <w:bCs/>
          <w:sz w:val="18"/>
          <w:szCs w:val="18"/>
        </w:rPr>
        <w:t xml:space="preserve"> a partir da divulgação dos resultados da análise dos requerimentos de isenção do pagamento da inscrição, para contestar o indeferimento por meio de interposição de recurso, conforme previsto no Capítulo 1</w:t>
      </w:r>
      <w:r w:rsidR="00974480">
        <w:rPr>
          <w:rFonts w:ascii="Arial" w:hAnsi="Arial" w:cs="Arial"/>
          <w:bCs/>
          <w:sz w:val="18"/>
          <w:szCs w:val="18"/>
        </w:rPr>
        <w:t>0</w:t>
      </w:r>
      <w:r w:rsidR="0011398A" w:rsidRPr="0011398A">
        <w:rPr>
          <w:rFonts w:ascii="Arial" w:hAnsi="Arial" w:cs="Arial"/>
          <w:bCs/>
          <w:sz w:val="18"/>
          <w:szCs w:val="18"/>
        </w:rPr>
        <w:t xml:space="preserve"> do edital do </w:t>
      </w:r>
      <w:r w:rsidR="00974480">
        <w:rPr>
          <w:rFonts w:ascii="Arial" w:hAnsi="Arial" w:cs="Arial"/>
          <w:bCs/>
          <w:sz w:val="18"/>
          <w:szCs w:val="18"/>
        </w:rPr>
        <w:t>concurso</w:t>
      </w:r>
      <w:r w:rsidRPr="0011398A">
        <w:rPr>
          <w:rFonts w:ascii="Arial" w:hAnsi="Arial" w:cs="Arial"/>
          <w:bCs/>
          <w:sz w:val="18"/>
          <w:szCs w:val="18"/>
        </w:rPr>
        <w:t>. Após esse período, não serão aceitos pedidos de revisão.</w:t>
      </w:r>
    </w:p>
    <w:p w:rsidR="0011398A" w:rsidRDefault="0011398A" w:rsidP="0011398A">
      <w:pPr>
        <w:spacing w:after="0" w:afterAutospacing="0"/>
        <w:jc w:val="both"/>
        <w:rPr>
          <w:rFonts w:ascii="Arial" w:hAnsi="Arial" w:cs="Arial"/>
          <w:bCs/>
          <w:sz w:val="18"/>
          <w:szCs w:val="18"/>
        </w:rPr>
      </w:pPr>
    </w:p>
    <w:p w:rsidR="00F92673" w:rsidRPr="0011398A" w:rsidRDefault="00F92673" w:rsidP="0011398A">
      <w:pPr>
        <w:spacing w:after="0" w:afterAutospacing="0"/>
        <w:jc w:val="both"/>
        <w:rPr>
          <w:rFonts w:ascii="Arial" w:hAnsi="Arial" w:cs="Arial"/>
          <w:bCs/>
          <w:sz w:val="18"/>
          <w:szCs w:val="18"/>
        </w:rPr>
      </w:pPr>
      <w:r w:rsidRPr="0011398A">
        <w:rPr>
          <w:rFonts w:ascii="Arial" w:hAnsi="Arial" w:cs="Arial"/>
          <w:bCs/>
          <w:sz w:val="18"/>
          <w:szCs w:val="18"/>
        </w:rPr>
        <w:t xml:space="preserve">No </w:t>
      </w:r>
      <w:r w:rsidRPr="00B25EA9">
        <w:rPr>
          <w:rFonts w:ascii="Arial" w:hAnsi="Arial" w:cs="Arial"/>
          <w:bCs/>
          <w:sz w:val="18"/>
          <w:szCs w:val="18"/>
        </w:rPr>
        <w:t xml:space="preserve">dia </w:t>
      </w:r>
      <w:r w:rsidR="00974480">
        <w:rPr>
          <w:rFonts w:ascii="Arial" w:hAnsi="Arial" w:cs="Arial"/>
          <w:b/>
          <w:color w:val="000000"/>
          <w:sz w:val="18"/>
          <w:szCs w:val="18"/>
        </w:rPr>
        <w:t>21</w:t>
      </w:r>
      <w:r w:rsidR="00B25EA9" w:rsidRPr="00B25EA9">
        <w:rPr>
          <w:rFonts w:ascii="Arial" w:hAnsi="Arial" w:cs="Arial"/>
          <w:b/>
          <w:color w:val="000000"/>
          <w:sz w:val="18"/>
          <w:szCs w:val="18"/>
        </w:rPr>
        <w:t xml:space="preserve"> de outubro de 2022</w:t>
      </w:r>
      <w:r w:rsidRPr="00B25EA9">
        <w:rPr>
          <w:rFonts w:ascii="Arial" w:hAnsi="Arial" w:cs="Arial"/>
          <w:bCs/>
          <w:sz w:val="18"/>
          <w:szCs w:val="18"/>
        </w:rPr>
        <w:t>, será</w:t>
      </w:r>
      <w:r w:rsidRPr="0011398A">
        <w:rPr>
          <w:rFonts w:ascii="Arial" w:hAnsi="Arial" w:cs="Arial"/>
          <w:bCs/>
          <w:sz w:val="18"/>
          <w:szCs w:val="18"/>
        </w:rPr>
        <w:t xml:space="preserve"> divulgado no endereço eletrônico </w:t>
      </w:r>
      <w:r w:rsidRPr="0011398A">
        <w:rPr>
          <w:rFonts w:ascii="Arial" w:hAnsi="Arial" w:cs="Arial"/>
          <w:b/>
          <w:bCs/>
          <w:sz w:val="18"/>
          <w:szCs w:val="18"/>
        </w:rPr>
        <w:t>www.concursos</w:t>
      </w:r>
      <w:r w:rsidR="00D75A73">
        <w:rPr>
          <w:rFonts w:ascii="Arial" w:hAnsi="Arial" w:cs="Arial"/>
          <w:b/>
          <w:bCs/>
          <w:sz w:val="18"/>
          <w:szCs w:val="18"/>
        </w:rPr>
        <w:t>rbo</w:t>
      </w:r>
      <w:r w:rsidRPr="0011398A">
        <w:rPr>
          <w:rFonts w:ascii="Arial" w:hAnsi="Arial" w:cs="Arial"/>
          <w:b/>
          <w:bCs/>
          <w:sz w:val="18"/>
          <w:szCs w:val="18"/>
        </w:rPr>
        <w:t>.com.br</w:t>
      </w:r>
      <w:r w:rsidRPr="0011398A">
        <w:rPr>
          <w:rFonts w:ascii="Arial" w:hAnsi="Arial" w:cs="Arial"/>
          <w:bCs/>
          <w:sz w:val="18"/>
          <w:szCs w:val="18"/>
        </w:rPr>
        <w:t xml:space="preserve"> o resultado do recurso contra o indeferimento da solicitação da isenção do valor de inscrição.</w:t>
      </w:r>
    </w:p>
    <w:p w:rsidR="0011398A" w:rsidRDefault="0011398A" w:rsidP="0011398A">
      <w:pPr>
        <w:spacing w:after="0" w:afterAutospacing="0"/>
        <w:jc w:val="both"/>
        <w:rPr>
          <w:rFonts w:ascii="Arial" w:hAnsi="Arial" w:cs="Arial"/>
          <w:bCs/>
          <w:sz w:val="18"/>
          <w:szCs w:val="18"/>
        </w:rPr>
      </w:pPr>
    </w:p>
    <w:p w:rsidR="00F92673" w:rsidRPr="0011398A" w:rsidRDefault="00F92673" w:rsidP="0011398A">
      <w:pPr>
        <w:spacing w:after="0" w:afterAutospacing="0"/>
        <w:jc w:val="both"/>
        <w:rPr>
          <w:rFonts w:ascii="Arial" w:hAnsi="Arial" w:cs="Arial"/>
          <w:bCs/>
          <w:sz w:val="18"/>
          <w:szCs w:val="18"/>
        </w:rPr>
      </w:pPr>
      <w:r w:rsidRPr="0011398A">
        <w:rPr>
          <w:rFonts w:ascii="Arial" w:hAnsi="Arial" w:cs="Arial"/>
          <w:bCs/>
          <w:sz w:val="18"/>
          <w:szCs w:val="18"/>
        </w:rPr>
        <w:t xml:space="preserve">Os candidatos que tiverem seus pedidos de isenção indeferidos, para efetivar a sua inscrição no </w:t>
      </w:r>
      <w:r w:rsidR="00974480">
        <w:rPr>
          <w:rFonts w:ascii="Arial" w:hAnsi="Arial" w:cs="Arial"/>
          <w:bCs/>
          <w:sz w:val="18"/>
          <w:szCs w:val="18"/>
        </w:rPr>
        <w:t>Concurso Público</w:t>
      </w:r>
      <w:r w:rsidRPr="0011398A">
        <w:rPr>
          <w:rFonts w:ascii="Arial" w:hAnsi="Arial" w:cs="Arial"/>
          <w:bCs/>
          <w:sz w:val="18"/>
          <w:szCs w:val="18"/>
        </w:rPr>
        <w:t xml:space="preserve">, deverão acessar o endereço eletrônico </w:t>
      </w:r>
      <w:r w:rsidRPr="0011398A">
        <w:rPr>
          <w:rFonts w:ascii="Arial" w:hAnsi="Arial" w:cs="Arial"/>
          <w:b/>
          <w:bCs/>
          <w:sz w:val="18"/>
          <w:szCs w:val="18"/>
        </w:rPr>
        <w:t>www.concursos</w:t>
      </w:r>
      <w:r w:rsidR="00D75A73">
        <w:rPr>
          <w:rFonts w:ascii="Arial" w:hAnsi="Arial" w:cs="Arial"/>
          <w:b/>
          <w:bCs/>
          <w:sz w:val="18"/>
          <w:szCs w:val="18"/>
        </w:rPr>
        <w:t>rbo</w:t>
      </w:r>
      <w:r w:rsidRPr="0011398A">
        <w:rPr>
          <w:rFonts w:ascii="Arial" w:hAnsi="Arial" w:cs="Arial"/>
          <w:b/>
          <w:bCs/>
          <w:sz w:val="18"/>
          <w:szCs w:val="18"/>
        </w:rPr>
        <w:t>.com.br</w:t>
      </w:r>
      <w:r w:rsidRPr="0011398A">
        <w:rPr>
          <w:rFonts w:ascii="Arial" w:hAnsi="Arial" w:cs="Arial"/>
          <w:bCs/>
          <w:sz w:val="18"/>
          <w:szCs w:val="18"/>
        </w:rPr>
        <w:t xml:space="preserve">, imprimir a segunda via do respectivo boleto bancário para pagamento da taxa de inscrição e pagá-lo até a data de seu vencimento.  </w:t>
      </w:r>
    </w:p>
    <w:p w:rsidR="0011398A" w:rsidRDefault="0011398A" w:rsidP="0011398A">
      <w:pPr>
        <w:spacing w:after="0" w:afterAutospacing="0"/>
        <w:jc w:val="both"/>
        <w:rPr>
          <w:rFonts w:ascii="Arial" w:hAnsi="Arial" w:cs="Arial"/>
          <w:bCs/>
          <w:sz w:val="18"/>
          <w:szCs w:val="18"/>
        </w:rPr>
      </w:pPr>
    </w:p>
    <w:p w:rsidR="00F92673" w:rsidRPr="0011398A" w:rsidRDefault="00F92673" w:rsidP="0011398A">
      <w:pPr>
        <w:spacing w:after="0" w:afterAutospacing="0"/>
        <w:jc w:val="both"/>
        <w:rPr>
          <w:rFonts w:ascii="Arial" w:hAnsi="Arial" w:cs="Arial"/>
          <w:bCs/>
          <w:sz w:val="18"/>
          <w:szCs w:val="18"/>
        </w:rPr>
      </w:pPr>
      <w:r w:rsidRPr="0011398A">
        <w:rPr>
          <w:rFonts w:ascii="Arial" w:hAnsi="Arial" w:cs="Arial"/>
          <w:bCs/>
          <w:sz w:val="18"/>
          <w:szCs w:val="18"/>
        </w:rPr>
        <w:t>Os candidatos que tiverem seus pedidos de isenção deferidos estarão automaticamente inscritos no certame.</w:t>
      </w:r>
    </w:p>
    <w:p w:rsidR="0011398A" w:rsidRDefault="0011398A" w:rsidP="0011398A">
      <w:pPr>
        <w:tabs>
          <w:tab w:val="left" w:pos="0"/>
        </w:tabs>
        <w:spacing w:after="0" w:afterAutospacing="0"/>
        <w:jc w:val="both"/>
        <w:rPr>
          <w:rFonts w:ascii="Arial" w:hAnsi="Arial" w:cs="Arial"/>
          <w:sz w:val="18"/>
          <w:szCs w:val="18"/>
        </w:rPr>
      </w:pPr>
    </w:p>
    <w:p w:rsidR="006E247A" w:rsidRPr="0011398A" w:rsidRDefault="006E247A" w:rsidP="0011398A">
      <w:pPr>
        <w:tabs>
          <w:tab w:val="left" w:pos="0"/>
        </w:tabs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11398A">
        <w:rPr>
          <w:rFonts w:ascii="Arial" w:hAnsi="Arial" w:cs="Arial"/>
          <w:sz w:val="18"/>
          <w:szCs w:val="18"/>
        </w:rPr>
        <w:t>E para que chegue ao conhecimento dos interessados, é expedido o presente Edital.</w:t>
      </w:r>
    </w:p>
    <w:p w:rsidR="006652C0" w:rsidRDefault="006652C0" w:rsidP="0011398A">
      <w:pPr>
        <w:pStyle w:val="PargrafodaLista"/>
        <w:spacing w:after="0" w:afterAutospacing="0"/>
        <w:ind w:left="0" w:firstLine="6"/>
        <w:rPr>
          <w:rFonts w:ascii="Arial" w:hAnsi="Arial" w:cs="Arial"/>
          <w:color w:val="000000" w:themeColor="text1"/>
          <w:sz w:val="18"/>
          <w:szCs w:val="18"/>
        </w:rPr>
      </w:pPr>
    </w:p>
    <w:p w:rsidR="0011398A" w:rsidRPr="0011398A" w:rsidRDefault="00AA4A63" w:rsidP="0011398A">
      <w:pPr>
        <w:pStyle w:val="PargrafodaLista"/>
        <w:spacing w:after="0" w:afterAutospacing="0"/>
        <w:ind w:left="0" w:firstLine="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Navegantes</w:t>
      </w:r>
      <w:r w:rsidR="0011398A" w:rsidRPr="0011398A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974480">
        <w:rPr>
          <w:rFonts w:ascii="Arial" w:hAnsi="Arial" w:cs="Arial"/>
          <w:color w:val="000000" w:themeColor="text1"/>
          <w:sz w:val="18"/>
          <w:szCs w:val="18"/>
        </w:rPr>
        <w:t>14</w:t>
      </w:r>
      <w:r w:rsidR="0011398A" w:rsidRPr="0011398A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B25EA9">
        <w:rPr>
          <w:rFonts w:ascii="Arial" w:hAnsi="Arial" w:cs="Arial"/>
          <w:color w:val="000000" w:themeColor="text1"/>
          <w:sz w:val="18"/>
          <w:szCs w:val="18"/>
        </w:rPr>
        <w:t>outubro</w:t>
      </w:r>
      <w:r w:rsidR="0011398A" w:rsidRPr="0011398A">
        <w:rPr>
          <w:rFonts w:ascii="Arial" w:hAnsi="Arial" w:cs="Arial"/>
          <w:color w:val="000000" w:themeColor="text1"/>
          <w:sz w:val="18"/>
          <w:szCs w:val="18"/>
        </w:rPr>
        <w:t xml:space="preserve"> de 202</w:t>
      </w:r>
      <w:r w:rsidR="00B25EA9">
        <w:rPr>
          <w:rFonts w:ascii="Arial" w:hAnsi="Arial" w:cs="Arial"/>
          <w:color w:val="000000" w:themeColor="text1"/>
          <w:sz w:val="18"/>
          <w:szCs w:val="18"/>
        </w:rPr>
        <w:t>2</w:t>
      </w:r>
      <w:r w:rsidR="0011398A" w:rsidRPr="0011398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1398A" w:rsidRPr="0011398A" w:rsidRDefault="0011398A" w:rsidP="0011398A">
      <w:pPr>
        <w:spacing w:after="0" w:afterAutospacing="0"/>
        <w:ind w:firstLine="6"/>
        <w:contextualSpacing/>
        <w:jc w:val="center"/>
        <w:rPr>
          <w:rFonts w:ascii="Arial" w:hAnsi="Arial" w:cs="Arial"/>
          <w:b/>
          <w:caps/>
          <w:color w:val="000000" w:themeColor="text1"/>
          <w:sz w:val="18"/>
          <w:szCs w:val="18"/>
          <w:shd w:val="clear" w:color="auto" w:fill="FFFFFF"/>
        </w:rPr>
      </w:pPr>
    </w:p>
    <w:p w:rsidR="0011398A" w:rsidRPr="0011398A" w:rsidRDefault="0011398A" w:rsidP="0011398A">
      <w:pPr>
        <w:ind w:firstLine="6"/>
        <w:contextualSpacing/>
        <w:jc w:val="center"/>
        <w:rPr>
          <w:rFonts w:ascii="Arial" w:hAnsi="Arial" w:cs="Arial"/>
          <w:b/>
          <w:caps/>
          <w:color w:val="000000" w:themeColor="text1"/>
          <w:sz w:val="18"/>
          <w:szCs w:val="18"/>
          <w:shd w:val="clear" w:color="auto" w:fill="FFFFFF"/>
        </w:rPr>
      </w:pPr>
    </w:p>
    <w:p w:rsidR="0011398A" w:rsidRPr="0011398A" w:rsidRDefault="0011398A" w:rsidP="0011398A">
      <w:pPr>
        <w:ind w:firstLine="6"/>
        <w:contextualSpacing/>
        <w:jc w:val="center"/>
        <w:rPr>
          <w:rFonts w:ascii="Arial" w:hAnsi="Arial" w:cs="Arial"/>
          <w:b/>
          <w:caps/>
          <w:color w:val="000000" w:themeColor="text1"/>
          <w:sz w:val="18"/>
          <w:szCs w:val="18"/>
          <w:shd w:val="clear" w:color="auto" w:fill="FFFFFF"/>
        </w:rPr>
      </w:pPr>
    </w:p>
    <w:p w:rsidR="00AA4A63" w:rsidRPr="00B25EA9" w:rsidRDefault="00D75A73" w:rsidP="00AA4A63">
      <w:pPr>
        <w:spacing w:after="0" w:afterAutospacing="0"/>
        <w:jc w:val="center"/>
        <w:rPr>
          <w:rFonts w:ascii="Arial" w:hAnsi="Arial" w:cs="Arial"/>
          <w:b/>
          <w:bCs/>
          <w:caps/>
          <w:sz w:val="18"/>
          <w:szCs w:val="18"/>
          <w:shd w:val="clear" w:color="auto" w:fill="FFFFFF"/>
        </w:rPr>
      </w:pPr>
      <w:proofErr w:type="spellStart"/>
      <w:r w:rsidRPr="00B25EA9">
        <w:rPr>
          <w:rFonts w:ascii="Arial" w:hAnsi="Arial" w:cs="Arial"/>
          <w:b/>
          <w:bCs/>
          <w:sz w:val="18"/>
          <w:szCs w:val="18"/>
        </w:rPr>
        <w:t>Libardoni</w:t>
      </w:r>
      <w:proofErr w:type="spellEnd"/>
      <w:r w:rsidRPr="00B25EA9">
        <w:rPr>
          <w:rFonts w:ascii="Arial" w:hAnsi="Arial" w:cs="Arial"/>
          <w:b/>
          <w:bCs/>
          <w:sz w:val="18"/>
          <w:szCs w:val="18"/>
        </w:rPr>
        <w:t xml:space="preserve"> Lauro Claudino </w:t>
      </w:r>
      <w:proofErr w:type="spellStart"/>
      <w:r w:rsidRPr="00B25EA9">
        <w:rPr>
          <w:rFonts w:ascii="Arial" w:hAnsi="Arial" w:cs="Arial"/>
          <w:b/>
          <w:bCs/>
          <w:sz w:val="18"/>
          <w:szCs w:val="18"/>
        </w:rPr>
        <w:t>Fronza</w:t>
      </w:r>
      <w:proofErr w:type="spellEnd"/>
    </w:p>
    <w:p w:rsidR="00294067" w:rsidRPr="00B25EA9" w:rsidRDefault="00AA4A63" w:rsidP="00AA4A63">
      <w:pPr>
        <w:spacing w:after="0" w:afterAutospacing="0"/>
        <w:jc w:val="center"/>
        <w:rPr>
          <w:rFonts w:ascii="Arial" w:eastAsia="Calibri" w:hAnsi="Arial" w:cs="Arial"/>
          <w:b/>
          <w:sz w:val="18"/>
          <w:szCs w:val="18"/>
        </w:rPr>
      </w:pPr>
      <w:r w:rsidRPr="00B25EA9">
        <w:rPr>
          <w:rFonts w:ascii="Arial" w:hAnsi="Arial" w:cs="Arial"/>
          <w:b/>
          <w:bCs/>
          <w:caps/>
          <w:sz w:val="18"/>
          <w:szCs w:val="18"/>
          <w:shd w:val="clear" w:color="auto" w:fill="FFFFFF"/>
        </w:rPr>
        <w:t>PREFEITO MUNICIPAL DE NAVEGANTES/ SC</w:t>
      </w:r>
    </w:p>
    <w:p w:rsidR="004C3B07" w:rsidRPr="00927784" w:rsidRDefault="004C3B07" w:rsidP="0059280B">
      <w:pPr>
        <w:tabs>
          <w:tab w:val="left" w:pos="2803"/>
        </w:tabs>
        <w:jc w:val="center"/>
        <w:rPr>
          <w:rFonts w:ascii="Arial" w:hAnsi="Arial" w:cs="Arial"/>
          <w:sz w:val="16"/>
          <w:szCs w:val="16"/>
        </w:rPr>
      </w:pPr>
    </w:p>
    <w:sectPr w:rsidR="004C3B07" w:rsidRPr="00927784" w:rsidSect="006652C0">
      <w:headerReference w:type="default" r:id="rId8"/>
      <w:pgSz w:w="11906" w:h="16838"/>
      <w:pgMar w:top="127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0B" w:rsidRDefault="00F6280B" w:rsidP="00927784">
      <w:pPr>
        <w:spacing w:after="0"/>
      </w:pPr>
      <w:r>
        <w:separator/>
      </w:r>
    </w:p>
  </w:endnote>
  <w:endnote w:type="continuationSeparator" w:id="0">
    <w:p w:rsidR="00F6280B" w:rsidRDefault="00F6280B" w:rsidP="009277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0B" w:rsidRDefault="00F6280B" w:rsidP="00927784">
      <w:pPr>
        <w:spacing w:after="0"/>
      </w:pPr>
      <w:r>
        <w:separator/>
      </w:r>
    </w:p>
  </w:footnote>
  <w:footnote w:type="continuationSeparator" w:id="0">
    <w:p w:rsidR="00F6280B" w:rsidRDefault="00F6280B" w:rsidP="009277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63" w:rsidRDefault="00AA4A63" w:rsidP="00AA4A63">
    <w:pPr>
      <w:tabs>
        <w:tab w:val="center" w:pos="5233"/>
        <w:tab w:val="left" w:pos="9360"/>
      </w:tabs>
      <w:spacing w:after="0" w:afterAutospacing="0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-249555</wp:posOffset>
          </wp:positionV>
          <wp:extent cx="410210" cy="581025"/>
          <wp:effectExtent l="0" t="0" r="8890" b="9525"/>
          <wp:wrapNone/>
          <wp:docPr id="2" name="Imagem 2" descr="Resultado de imagem para BRASÃO DE NAVEG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BRASÃO DE NAVEG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5800725</wp:posOffset>
          </wp:positionH>
          <wp:positionV relativeFrom="paragraph">
            <wp:posOffset>-97155</wp:posOffset>
          </wp:positionV>
          <wp:extent cx="690880" cy="282575"/>
          <wp:effectExtent l="0" t="0" r="0" b="3175"/>
          <wp:wrapNone/>
          <wp:docPr id="1" name="Imagem 1" descr="logo r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r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  <w:t xml:space="preserve">PREFEITURA MUNICIPAL </w:t>
    </w:r>
    <w:r>
      <w:rPr>
        <w:rFonts w:ascii="Arial" w:hAnsi="Arial" w:cs="Arial"/>
        <w:b/>
      </w:rPr>
      <w:t>DE NAVEGANTES/SC</w:t>
    </w:r>
  </w:p>
  <w:p w:rsidR="00AA4A63" w:rsidRDefault="00974480" w:rsidP="00AA4A63">
    <w:pPr>
      <w:spacing w:after="0" w:afterAutospacing="0"/>
      <w:jc w:val="center"/>
      <w:rPr>
        <w:rFonts w:ascii="Arial" w:hAnsi="Arial" w:cs="Arial"/>
        <w:b/>
        <w:color w:val="FF0000"/>
      </w:rPr>
    </w:pPr>
    <w:r w:rsidRPr="00974480">
      <w:rPr>
        <w:rFonts w:ascii="Arial" w:hAnsi="Arial" w:cs="Arial"/>
        <w:b/>
      </w:rPr>
      <w:t>CONCURSO PÚBLICO - EDITAL Nº 029/2022</w:t>
    </w:r>
  </w:p>
  <w:p w:rsidR="00AD4052" w:rsidRPr="0011398A" w:rsidRDefault="00AD4052" w:rsidP="0011398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F601C5" wp14:editId="61AED43B">
              <wp:simplePos x="0" y="0"/>
              <wp:positionH relativeFrom="column">
                <wp:posOffset>5468620</wp:posOffset>
              </wp:positionH>
              <wp:positionV relativeFrom="paragraph">
                <wp:posOffset>-93345</wp:posOffset>
              </wp:positionV>
              <wp:extent cx="1013460" cy="9144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D4052" w:rsidRDefault="00AD4052" w:rsidP="001139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601C5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430.6pt;margin-top:-7.35pt;width:79.8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" stroked="f">
              <v:textbox>
                <w:txbxContent>
                  <w:p w:rsidR="00AD4052" w:rsidRDefault="00AD4052" w:rsidP="0011398A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10CA68" wp14:editId="1E31ABA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Retângulo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DAD67" id="Retângulo 11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ABD"/>
    <w:multiLevelType w:val="hybridMultilevel"/>
    <w:tmpl w:val="1236102A"/>
    <w:lvl w:ilvl="0" w:tplc="ABA8D760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05D32376"/>
    <w:multiLevelType w:val="hybridMultilevel"/>
    <w:tmpl w:val="8112F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01190"/>
    <w:multiLevelType w:val="hybridMultilevel"/>
    <w:tmpl w:val="0FE8A9A8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7A"/>
    <w:rsid w:val="00003A3F"/>
    <w:rsid w:val="00011910"/>
    <w:rsid w:val="000454C5"/>
    <w:rsid w:val="00066D5C"/>
    <w:rsid w:val="0008002D"/>
    <w:rsid w:val="000A3639"/>
    <w:rsid w:val="000B2F0A"/>
    <w:rsid w:val="000C33D8"/>
    <w:rsid w:val="000D7F42"/>
    <w:rsid w:val="0011398A"/>
    <w:rsid w:val="00155515"/>
    <w:rsid w:val="00180397"/>
    <w:rsid w:val="001847F6"/>
    <w:rsid w:val="00235234"/>
    <w:rsid w:val="00257F96"/>
    <w:rsid w:val="002636AB"/>
    <w:rsid w:val="00265A77"/>
    <w:rsid w:val="00281C23"/>
    <w:rsid w:val="00283916"/>
    <w:rsid w:val="00294067"/>
    <w:rsid w:val="00304575"/>
    <w:rsid w:val="00310F9D"/>
    <w:rsid w:val="003257A7"/>
    <w:rsid w:val="00336539"/>
    <w:rsid w:val="003C4312"/>
    <w:rsid w:val="00414390"/>
    <w:rsid w:val="004C3B07"/>
    <w:rsid w:val="004E06E3"/>
    <w:rsid w:val="004E231D"/>
    <w:rsid w:val="004E66F4"/>
    <w:rsid w:val="00506A8D"/>
    <w:rsid w:val="0051049C"/>
    <w:rsid w:val="00522F47"/>
    <w:rsid w:val="00536953"/>
    <w:rsid w:val="00537CC8"/>
    <w:rsid w:val="0056233F"/>
    <w:rsid w:val="0059280B"/>
    <w:rsid w:val="005946C8"/>
    <w:rsid w:val="005C0488"/>
    <w:rsid w:val="005D5F98"/>
    <w:rsid w:val="00605CC4"/>
    <w:rsid w:val="006135C6"/>
    <w:rsid w:val="00665055"/>
    <w:rsid w:val="006652C0"/>
    <w:rsid w:val="0069406E"/>
    <w:rsid w:val="006C60AD"/>
    <w:rsid w:val="006E1118"/>
    <w:rsid w:val="006E247A"/>
    <w:rsid w:val="00751A89"/>
    <w:rsid w:val="00776B76"/>
    <w:rsid w:val="007B2ACF"/>
    <w:rsid w:val="007E1A47"/>
    <w:rsid w:val="007E289D"/>
    <w:rsid w:val="007F647D"/>
    <w:rsid w:val="00853846"/>
    <w:rsid w:val="00872CF5"/>
    <w:rsid w:val="0089006C"/>
    <w:rsid w:val="008A0BA4"/>
    <w:rsid w:val="008B3F24"/>
    <w:rsid w:val="00912313"/>
    <w:rsid w:val="00927784"/>
    <w:rsid w:val="00974480"/>
    <w:rsid w:val="009800F8"/>
    <w:rsid w:val="00990F73"/>
    <w:rsid w:val="0099197E"/>
    <w:rsid w:val="00997A6F"/>
    <w:rsid w:val="009D416D"/>
    <w:rsid w:val="009E398C"/>
    <w:rsid w:val="00A01E72"/>
    <w:rsid w:val="00A55697"/>
    <w:rsid w:val="00A723AA"/>
    <w:rsid w:val="00A742C2"/>
    <w:rsid w:val="00AA051B"/>
    <w:rsid w:val="00AA423C"/>
    <w:rsid w:val="00AA4A63"/>
    <w:rsid w:val="00AB0749"/>
    <w:rsid w:val="00AC15CE"/>
    <w:rsid w:val="00AD2E6A"/>
    <w:rsid w:val="00AD4052"/>
    <w:rsid w:val="00AE198F"/>
    <w:rsid w:val="00B03DD0"/>
    <w:rsid w:val="00B045CF"/>
    <w:rsid w:val="00B05BB9"/>
    <w:rsid w:val="00B1387A"/>
    <w:rsid w:val="00B25EA9"/>
    <w:rsid w:val="00BA5534"/>
    <w:rsid w:val="00BD165C"/>
    <w:rsid w:val="00BE63DA"/>
    <w:rsid w:val="00C22D69"/>
    <w:rsid w:val="00C234CA"/>
    <w:rsid w:val="00C63942"/>
    <w:rsid w:val="00C66542"/>
    <w:rsid w:val="00D16B73"/>
    <w:rsid w:val="00D75A73"/>
    <w:rsid w:val="00D84EA2"/>
    <w:rsid w:val="00DF7B3C"/>
    <w:rsid w:val="00E170E2"/>
    <w:rsid w:val="00E404E8"/>
    <w:rsid w:val="00E44DF8"/>
    <w:rsid w:val="00E674DB"/>
    <w:rsid w:val="00EA1EAC"/>
    <w:rsid w:val="00EB29D7"/>
    <w:rsid w:val="00EF2F02"/>
    <w:rsid w:val="00F074A7"/>
    <w:rsid w:val="00F11B32"/>
    <w:rsid w:val="00F36CE9"/>
    <w:rsid w:val="00F45E1A"/>
    <w:rsid w:val="00F6280B"/>
    <w:rsid w:val="00F92673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D5C93-058C-49B5-937F-19AD272F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1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78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27784"/>
  </w:style>
  <w:style w:type="paragraph" w:styleId="Rodap">
    <w:name w:val="footer"/>
    <w:basedOn w:val="Normal"/>
    <w:link w:val="RodapChar"/>
    <w:uiPriority w:val="99"/>
    <w:unhideWhenUsed/>
    <w:rsid w:val="0092778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27784"/>
  </w:style>
  <w:style w:type="paragraph" w:customStyle="1" w:styleId="BodyTextIndent31">
    <w:name w:val="Body Text Indent 31"/>
    <w:basedOn w:val="Normal"/>
    <w:rsid w:val="00EB29D7"/>
    <w:pPr>
      <w:widowControl w:val="0"/>
      <w:overflowPunct w:val="0"/>
      <w:autoSpaceDE w:val="0"/>
      <w:autoSpaceDN w:val="0"/>
      <w:adjustRightInd w:val="0"/>
      <w:spacing w:after="0" w:afterAutospacing="0"/>
      <w:ind w:left="567" w:hanging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E1A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A47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AA423C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04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048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C048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4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4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00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2C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8317-3D7E-4625-B68B-A232151F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MARIO LUIZ DE MELLO selvagem</cp:lastModifiedBy>
  <cp:revision>2</cp:revision>
  <cp:lastPrinted>2020-12-09T22:40:00Z</cp:lastPrinted>
  <dcterms:created xsi:type="dcterms:W3CDTF">2024-03-22T16:56:00Z</dcterms:created>
  <dcterms:modified xsi:type="dcterms:W3CDTF">2024-03-22T16:56:00Z</dcterms:modified>
</cp:coreProperties>
</file>